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760" w:rsidRDefault="00CF168E" w:rsidP="0003221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Сведения о ШСК включаемые во Всероссийский реестр (перечень) ШСК (Региональный реестр (перечень))</w:t>
      </w:r>
    </w:p>
    <w:p w:rsidR="00CF168E" w:rsidRDefault="00CF168E">
      <w:pPr>
        <w:rPr>
          <w:b/>
          <w:sz w:val="32"/>
          <w:szCs w:val="32"/>
        </w:rPr>
      </w:pPr>
    </w:p>
    <w:tbl>
      <w:tblPr>
        <w:tblStyle w:val="a3"/>
        <w:tblW w:w="1516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01"/>
        <w:gridCol w:w="1699"/>
        <w:gridCol w:w="1097"/>
        <w:gridCol w:w="1560"/>
        <w:gridCol w:w="1842"/>
        <w:gridCol w:w="1673"/>
        <w:gridCol w:w="1701"/>
        <w:gridCol w:w="1559"/>
        <w:gridCol w:w="1594"/>
        <w:gridCol w:w="1843"/>
      </w:tblGrid>
      <w:tr w:rsidR="000A061A" w:rsidTr="00032217">
        <w:trPr>
          <w:trHeight w:val="720"/>
        </w:trPr>
        <w:tc>
          <w:tcPr>
            <w:tcW w:w="601" w:type="dxa"/>
            <w:vMerge w:val="restart"/>
          </w:tcPr>
          <w:p w:rsidR="00CF168E" w:rsidRPr="000A061A" w:rsidRDefault="00CF168E">
            <w:pPr>
              <w:rPr>
                <w:b/>
                <w:sz w:val="18"/>
                <w:szCs w:val="18"/>
              </w:rPr>
            </w:pPr>
            <w:r w:rsidRPr="000A061A">
              <w:rPr>
                <w:b/>
                <w:sz w:val="18"/>
                <w:szCs w:val="18"/>
              </w:rPr>
              <w:t xml:space="preserve">№ </w:t>
            </w:r>
          </w:p>
          <w:p w:rsidR="00CF168E" w:rsidRPr="000A061A" w:rsidRDefault="00CF168E">
            <w:pPr>
              <w:rPr>
                <w:b/>
                <w:sz w:val="18"/>
                <w:szCs w:val="18"/>
              </w:rPr>
            </w:pPr>
            <w:proofErr w:type="spellStart"/>
            <w:r w:rsidRPr="000A061A">
              <w:rPr>
                <w:b/>
                <w:sz w:val="18"/>
                <w:szCs w:val="18"/>
              </w:rPr>
              <w:t>п.п</w:t>
            </w:r>
            <w:proofErr w:type="spellEnd"/>
            <w:r w:rsidRPr="000A061A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699" w:type="dxa"/>
            <w:vMerge w:val="restart"/>
          </w:tcPr>
          <w:p w:rsidR="00CF168E" w:rsidRPr="000A061A" w:rsidRDefault="00CF168E">
            <w:pPr>
              <w:rPr>
                <w:b/>
                <w:sz w:val="18"/>
                <w:szCs w:val="18"/>
              </w:rPr>
            </w:pPr>
            <w:r w:rsidRPr="000A061A">
              <w:rPr>
                <w:b/>
                <w:sz w:val="18"/>
                <w:szCs w:val="18"/>
              </w:rPr>
              <w:t xml:space="preserve">Федеральный </w:t>
            </w:r>
          </w:p>
          <w:p w:rsidR="00CF168E" w:rsidRPr="000A061A" w:rsidRDefault="00CF168E">
            <w:pPr>
              <w:rPr>
                <w:b/>
                <w:sz w:val="18"/>
                <w:szCs w:val="18"/>
              </w:rPr>
            </w:pPr>
            <w:r w:rsidRPr="000A061A">
              <w:rPr>
                <w:b/>
                <w:sz w:val="18"/>
                <w:szCs w:val="18"/>
              </w:rPr>
              <w:t xml:space="preserve">Округ </w:t>
            </w:r>
          </w:p>
        </w:tc>
        <w:tc>
          <w:tcPr>
            <w:tcW w:w="1097" w:type="dxa"/>
            <w:vMerge w:val="restart"/>
          </w:tcPr>
          <w:p w:rsidR="00CF168E" w:rsidRPr="000A061A" w:rsidRDefault="00CF168E">
            <w:pPr>
              <w:rPr>
                <w:b/>
                <w:sz w:val="18"/>
                <w:szCs w:val="18"/>
              </w:rPr>
            </w:pPr>
            <w:r w:rsidRPr="000A061A">
              <w:rPr>
                <w:b/>
                <w:sz w:val="18"/>
                <w:szCs w:val="18"/>
              </w:rPr>
              <w:t xml:space="preserve">Субъект Российской Федерации </w:t>
            </w:r>
          </w:p>
        </w:tc>
        <w:tc>
          <w:tcPr>
            <w:tcW w:w="1560" w:type="dxa"/>
            <w:vMerge w:val="restart"/>
          </w:tcPr>
          <w:p w:rsidR="00CF168E" w:rsidRPr="000A061A" w:rsidRDefault="00CF168E">
            <w:pPr>
              <w:rPr>
                <w:b/>
                <w:sz w:val="18"/>
                <w:szCs w:val="18"/>
              </w:rPr>
            </w:pPr>
            <w:r w:rsidRPr="000A061A">
              <w:rPr>
                <w:b/>
                <w:sz w:val="18"/>
                <w:szCs w:val="18"/>
              </w:rPr>
              <w:t>Полное наименование образовательной организации (по Уставу)</w:t>
            </w:r>
          </w:p>
        </w:tc>
        <w:tc>
          <w:tcPr>
            <w:tcW w:w="1842" w:type="dxa"/>
            <w:vMerge w:val="restart"/>
          </w:tcPr>
          <w:p w:rsidR="00CF168E" w:rsidRPr="000A061A" w:rsidRDefault="00CF168E">
            <w:pPr>
              <w:rPr>
                <w:b/>
                <w:sz w:val="18"/>
                <w:szCs w:val="18"/>
              </w:rPr>
            </w:pPr>
            <w:proofErr w:type="gramStart"/>
            <w:r w:rsidRPr="000A061A">
              <w:rPr>
                <w:b/>
                <w:sz w:val="18"/>
                <w:szCs w:val="18"/>
              </w:rPr>
              <w:t xml:space="preserve">Сведения об </w:t>
            </w:r>
            <w:proofErr w:type="spellStart"/>
            <w:r w:rsidRPr="000A061A">
              <w:rPr>
                <w:b/>
                <w:sz w:val="18"/>
                <w:szCs w:val="18"/>
              </w:rPr>
              <w:t>образовательой</w:t>
            </w:r>
            <w:proofErr w:type="spellEnd"/>
            <w:r w:rsidRPr="000A061A">
              <w:rPr>
                <w:b/>
                <w:sz w:val="18"/>
                <w:szCs w:val="18"/>
              </w:rPr>
              <w:t xml:space="preserve"> организации (индекс, полный адрес, № телефона,</w:t>
            </w:r>
            <w:proofErr w:type="gramEnd"/>
          </w:p>
          <w:p w:rsidR="00CF168E" w:rsidRPr="000A061A" w:rsidRDefault="00CF168E">
            <w:pPr>
              <w:rPr>
                <w:b/>
                <w:sz w:val="18"/>
                <w:szCs w:val="18"/>
              </w:rPr>
            </w:pPr>
            <w:proofErr w:type="gramStart"/>
            <w:r w:rsidRPr="000A061A">
              <w:rPr>
                <w:b/>
                <w:sz w:val="18"/>
                <w:szCs w:val="18"/>
              </w:rPr>
              <w:t>Электронная почта)</w:t>
            </w:r>
            <w:proofErr w:type="gramEnd"/>
          </w:p>
        </w:tc>
        <w:tc>
          <w:tcPr>
            <w:tcW w:w="3374" w:type="dxa"/>
            <w:gridSpan w:val="2"/>
          </w:tcPr>
          <w:p w:rsidR="00CF168E" w:rsidRPr="000A061A" w:rsidRDefault="00CF168E">
            <w:pPr>
              <w:rPr>
                <w:b/>
                <w:sz w:val="18"/>
                <w:szCs w:val="18"/>
              </w:rPr>
            </w:pPr>
            <w:r w:rsidRPr="000A061A">
              <w:rPr>
                <w:b/>
                <w:sz w:val="18"/>
                <w:szCs w:val="18"/>
              </w:rPr>
              <w:t>Школьный спортивный клуб</w:t>
            </w:r>
          </w:p>
        </w:tc>
        <w:tc>
          <w:tcPr>
            <w:tcW w:w="1559" w:type="dxa"/>
            <w:vMerge w:val="restart"/>
          </w:tcPr>
          <w:p w:rsidR="00CF168E" w:rsidRPr="000A061A" w:rsidRDefault="000A061A">
            <w:pPr>
              <w:rPr>
                <w:b/>
                <w:sz w:val="18"/>
                <w:szCs w:val="18"/>
              </w:rPr>
            </w:pPr>
            <w:r w:rsidRPr="000A061A">
              <w:rPr>
                <w:b/>
                <w:sz w:val="18"/>
                <w:szCs w:val="18"/>
              </w:rPr>
              <w:t>Полное наименование ШСК</w:t>
            </w:r>
          </w:p>
        </w:tc>
        <w:tc>
          <w:tcPr>
            <w:tcW w:w="1594" w:type="dxa"/>
            <w:vMerge w:val="restart"/>
          </w:tcPr>
          <w:p w:rsidR="00CF168E" w:rsidRPr="000A061A" w:rsidRDefault="000A061A">
            <w:pPr>
              <w:rPr>
                <w:b/>
                <w:sz w:val="18"/>
                <w:szCs w:val="18"/>
              </w:rPr>
            </w:pPr>
            <w:r w:rsidRPr="000A061A">
              <w:rPr>
                <w:b/>
                <w:sz w:val="18"/>
                <w:szCs w:val="18"/>
              </w:rPr>
              <w:t>Дата,</w:t>
            </w:r>
          </w:p>
          <w:p w:rsidR="000A061A" w:rsidRPr="000A061A" w:rsidRDefault="000A061A">
            <w:pPr>
              <w:rPr>
                <w:b/>
                <w:sz w:val="18"/>
                <w:szCs w:val="18"/>
              </w:rPr>
            </w:pPr>
            <w:r w:rsidRPr="000A061A">
              <w:rPr>
                <w:b/>
                <w:sz w:val="18"/>
                <w:szCs w:val="18"/>
              </w:rPr>
              <w:t>№ приказа, протокола о создании ШСК</w:t>
            </w:r>
          </w:p>
        </w:tc>
        <w:tc>
          <w:tcPr>
            <w:tcW w:w="1843" w:type="dxa"/>
            <w:vMerge w:val="restart"/>
          </w:tcPr>
          <w:p w:rsidR="00CF168E" w:rsidRDefault="000A061A">
            <w:pPr>
              <w:rPr>
                <w:b/>
                <w:sz w:val="18"/>
                <w:szCs w:val="18"/>
              </w:rPr>
            </w:pPr>
            <w:r w:rsidRPr="000A061A">
              <w:rPr>
                <w:b/>
                <w:sz w:val="18"/>
                <w:szCs w:val="18"/>
              </w:rPr>
              <w:t>Активная</w:t>
            </w:r>
            <w:r>
              <w:rPr>
                <w:b/>
                <w:sz w:val="18"/>
                <w:szCs w:val="18"/>
              </w:rPr>
              <w:t xml:space="preserve"> ссылка на страницу (вкладку)</w:t>
            </w:r>
          </w:p>
          <w:p w:rsidR="000A061A" w:rsidRPr="000A061A" w:rsidRDefault="000A061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Официального сайта организации «ШСК» в сети </w:t>
            </w:r>
            <w:proofErr w:type="spellStart"/>
            <w:r>
              <w:rPr>
                <w:b/>
                <w:sz w:val="18"/>
                <w:szCs w:val="18"/>
              </w:rPr>
              <w:t>Интерент</w:t>
            </w:r>
            <w:proofErr w:type="spellEnd"/>
          </w:p>
        </w:tc>
      </w:tr>
      <w:tr w:rsidR="000A061A" w:rsidTr="00032217">
        <w:trPr>
          <w:trHeight w:val="1620"/>
        </w:trPr>
        <w:tc>
          <w:tcPr>
            <w:tcW w:w="601" w:type="dxa"/>
            <w:vMerge/>
          </w:tcPr>
          <w:p w:rsidR="00CF168E" w:rsidRDefault="00CF168E">
            <w:pPr>
              <w:rPr>
                <w:b/>
                <w:sz w:val="24"/>
                <w:szCs w:val="24"/>
              </w:rPr>
            </w:pPr>
          </w:p>
        </w:tc>
        <w:tc>
          <w:tcPr>
            <w:tcW w:w="1699" w:type="dxa"/>
            <w:vMerge/>
          </w:tcPr>
          <w:p w:rsidR="00CF168E" w:rsidRDefault="00CF168E">
            <w:pPr>
              <w:rPr>
                <w:b/>
                <w:sz w:val="24"/>
                <w:szCs w:val="24"/>
              </w:rPr>
            </w:pPr>
          </w:p>
        </w:tc>
        <w:tc>
          <w:tcPr>
            <w:tcW w:w="1097" w:type="dxa"/>
            <w:vMerge/>
          </w:tcPr>
          <w:p w:rsidR="00CF168E" w:rsidRDefault="00CF168E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CF168E" w:rsidRDefault="00CF168E">
            <w:pPr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CF168E" w:rsidRDefault="00CF168E">
            <w:pPr>
              <w:rPr>
                <w:b/>
                <w:sz w:val="24"/>
                <w:szCs w:val="24"/>
              </w:rPr>
            </w:pPr>
          </w:p>
        </w:tc>
        <w:tc>
          <w:tcPr>
            <w:tcW w:w="1673" w:type="dxa"/>
          </w:tcPr>
          <w:p w:rsidR="00CF168E" w:rsidRPr="000A061A" w:rsidRDefault="000A061A">
            <w:pPr>
              <w:rPr>
                <w:b/>
                <w:sz w:val="18"/>
                <w:szCs w:val="18"/>
              </w:rPr>
            </w:pPr>
            <w:r w:rsidRPr="000A061A">
              <w:rPr>
                <w:b/>
                <w:sz w:val="18"/>
                <w:szCs w:val="18"/>
              </w:rPr>
              <w:t>в качестве структурного подразделения образовательной организации</w:t>
            </w:r>
          </w:p>
        </w:tc>
        <w:tc>
          <w:tcPr>
            <w:tcW w:w="1701" w:type="dxa"/>
          </w:tcPr>
          <w:p w:rsidR="00CF168E" w:rsidRPr="000A061A" w:rsidRDefault="000A061A">
            <w:pPr>
              <w:rPr>
                <w:b/>
                <w:sz w:val="18"/>
                <w:szCs w:val="18"/>
              </w:rPr>
            </w:pPr>
            <w:r w:rsidRPr="000A061A">
              <w:rPr>
                <w:b/>
                <w:sz w:val="18"/>
                <w:szCs w:val="18"/>
              </w:rPr>
              <w:t xml:space="preserve">в качестве общественное объединение, не </w:t>
            </w:r>
            <w:proofErr w:type="gramStart"/>
            <w:r w:rsidRPr="000A061A">
              <w:rPr>
                <w:b/>
                <w:sz w:val="18"/>
                <w:szCs w:val="18"/>
              </w:rPr>
              <w:t>являющегося</w:t>
            </w:r>
            <w:proofErr w:type="gramEnd"/>
          </w:p>
          <w:p w:rsidR="000A061A" w:rsidRPr="000A061A" w:rsidRDefault="000A061A">
            <w:pPr>
              <w:rPr>
                <w:b/>
                <w:sz w:val="18"/>
                <w:szCs w:val="18"/>
              </w:rPr>
            </w:pPr>
            <w:r w:rsidRPr="000A061A">
              <w:rPr>
                <w:b/>
                <w:sz w:val="18"/>
                <w:szCs w:val="18"/>
              </w:rPr>
              <w:t>юридическим лицом</w:t>
            </w:r>
          </w:p>
        </w:tc>
        <w:tc>
          <w:tcPr>
            <w:tcW w:w="1559" w:type="dxa"/>
            <w:vMerge/>
          </w:tcPr>
          <w:p w:rsidR="00CF168E" w:rsidRPr="00CF168E" w:rsidRDefault="00CF168E">
            <w:pPr>
              <w:rPr>
                <w:b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CF168E" w:rsidRPr="00CF168E" w:rsidRDefault="00CF168E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CF168E" w:rsidRPr="00CF168E" w:rsidRDefault="00CF168E">
            <w:pPr>
              <w:rPr>
                <w:b/>
                <w:sz w:val="24"/>
                <w:szCs w:val="24"/>
              </w:rPr>
            </w:pPr>
          </w:p>
        </w:tc>
      </w:tr>
      <w:tr w:rsidR="000A061A" w:rsidTr="00032217">
        <w:tc>
          <w:tcPr>
            <w:tcW w:w="601" w:type="dxa"/>
          </w:tcPr>
          <w:p w:rsidR="00CF168E" w:rsidRPr="000A061A" w:rsidRDefault="0003221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699" w:type="dxa"/>
          </w:tcPr>
          <w:p w:rsidR="00CF168E" w:rsidRPr="00032217" w:rsidRDefault="00032217">
            <w:pPr>
              <w:rPr>
                <w:b/>
                <w:sz w:val="20"/>
                <w:szCs w:val="20"/>
              </w:rPr>
            </w:pPr>
            <w:r w:rsidRPr="00032217">
              <w:rPr>
                <w:rFonts w:ascii="Arial" w:hAnsi="Arial" w:cs="Arial"/>
                <w:color w:val="333333"/>
                <w:sz w:val="20"/>
                <w:szCs w:val="23"/>
                <w:shd w:val="clear" w:color="auto" w:fill="FFFFFF"/>
              </w:rPr>
              <w:t>Северо-Кавказский Федеральный округ</w:t>
            </w:r>
          </w:p>
        </w:tc>
        <w:tc>
          <w:tcPr>
            <w:tcW w:w="1097" w:type="dxa"/>
          </w:tcPr>
          <w:p w:rsidR="00CF168E" w:rsidRPr="000A061A" w:rsidRDefault="0003221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Республика Дагестан</w:t>
            </w:r>
          </w:p>
        </w:tc>
        <w:tc>
          <w:tcPr>
            <w:tcW w:w="1560" w:type="dxa"/>
          </w:tcPr>
          <w:p w:rsidR="00CF168E" w:rsidRPr="000A061A" w:rsidRDefault="0003221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Муниципальное </w:t>
            </w:r>
            <w:proofErr w:type="spellStart"/>
            <w:r>
              <w:rPr>
                <w:b/>
                <w:sz w:val="20"/>
                <w:szCs w:val="20"/>
              </w:rPr>
              <w:t>бюждетное</w:t>
            </w:r>
            <w:proofErr w:type="spellEnd"/>
            <w:r>
              <w:rPr>
                <w:b/>
                <w:sz w:val="20"/>
                <w:szCs w:val="20"/>
              </w:rPr>
              <w:t xml:space="preserve"> общеобразовательное учреждение «Хазарская средняя общеобразовательная школа»</w:t>
            </w:r>
          </w:p>
        </w:tc>
        <w:tc>
          <w:tcPr>
            <w:tcW w:w="1842" w:type="dxa"/>
          </w:tcPr>
          <w:p w:rsidR="00CF168E" w:rsidRDefault="0003221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368612, РД, Дербентский район, </w:t>
            </w:r>
            <w:proofErr w:type="spellStart"/>
            <w:r>
              <w:rPr>
                <w:b/>
                <w:sz w:val="20"/>
                <w:szCs w:val="20"/>
              </w:rPr>
              <w:t>с</w:t>
            </w:r>
            <w:proofErr w:type="gramStart"/>
            <w:r>
              <w:rPr>
                <w:b/>
                <w:sz w:val="20"/>
                <w:szCs w:val="20"/>
              </w:rPr>
              <w:t>.Х</w:t>
            </w:r>
            <w:proofErr w:type="gramEnd"/>
            <w:r>
              <w:rPr>
                <w:b/>
                <w:sz w:val="20"/>
                <w:szCs w:val="20"/>
              </w:rPr>
              <w:t>азар</w:t>
            </w:r>
            <w:proofErr w:type="spellEnd"/>
            <w:r>
              <w:rPr>
                <w:b/>
                <w:sz w:val="20"/>
                <w:szCs w:val="20"/>
              </w:rPr>
              <w:t xml:space="preserve">, </w:t>
            </w:r>
            <w:proofErr w:type="spellStart"/>
            <w:r>
              <w:rPr>
                <w:b/>
                <w:sz w:val="20"/>
                <w:szCs w:val="20"/>
              </w:rPr>
              <w:t>ул.Школьная</w:t>
            </w:r>
            <w:proofErr w:type="spellEnd"/>
            <w:r>
              <w:rPr>
                <w:b/>
                <w:sz w:val="20"/>
                <w:szCs w:val="20"/>
              </w:rPr>
              <w:t>, 7</w:t>
            </w:r>
          </w:p>
          <w:p w:rsidR="00032217" w:rsidRDefault="0003221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Тел нет</w:t>
            </w:r>
          </w:p>
          <w:p w:rsidR="00032217" w:rsidRPr="00032217" w:rsidRDefault="00032217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  <w:lang w:val="en-US"/>
              </w:rPr>
              <w:t>hazarsoh</w:t>
            </w:r>
            <w:proofErr w:type="spellEnd"/>
            <w:r w:rsidRPr="00032217">
              <w:rPr>
                <w:b/>
                <w:sz w:val="20"/>
                <w:szCs w:val="20"/>
              </w:rPr>
              <w:t>@</w:t>
            </w:r>
            <w:r>
              <w:rPr>
                <w:b/>
                <w:sz w:val="20"/>
                <w:szCs w:val="20"/>
                <w:lang w:val="en-US"/>
              </w:rPr>
              <w:t>mail</w:t>
            </w:r>
            <w:r w:rsidRPr="00032217">
              <w:rPr>
                <w:b/>
                <w:sz w:val="20"/>
                <w:szCs w:val="20"/>
              </w:rPr>
              <w:t>.</w:t>
            </w:r>
            <w:proofErr w:type="spellStart"/>
            <w:r>
              <w:rPr>
                <w:b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1673" w:type="dxa"/>
          </w:tcPr>
          <w:p w:rsidR="00CF168E" w:rsidRPr="000A061A" w:rsidRDefault="0003221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нет</w:t>
            </w:r>
          </w:p>
        </w:tc>
        <w:tc>
          <w:tcPr>
            <w:tcW w:w="1701" w:type="dxa"/>
          </w:tcPr>
          <w:p w:rsidR="00CF168E" w:rsidRPr="00032217" w:rsidRDefault="0003221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CF168E" w:rsidRPr="000A061A" w:rsidRDefault="0003221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Спортсмены</w:t>
            </w:r>
          </w:p>
        </w:tc>
        <w:tc>
          <w:tcPr>
            <w:tcW w:w="1594" w:type="dxa"/>
          </w:tcPr>
          <w:p w:rsidR="00CF168E" w:rsidRDefault="0003221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От 11.10.20г.,</w:t>
            </w:r>
          </w:p>
          <w:p w:rsidR="00032217" w:rsidRDefault="0003221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Приказ № 65, протокол №1</w:t>
            </w:r>
          </w:p>
          <w:p w:rsidR="00032217" w:rsidRPr="000A061A" w:rsidRDefault="00032217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CF168E" w:rsidRPr="000A061A" w:rsidRDefault="00032217">
            <w:pPr>
              <w:rPr>
                <w:b/>
                <w:sz w:val="20"/>
                <w:szCs w:val="20"/>
              </w:rPr>
            </w:pPr>
            <w:r w:rsidRPr="00032217">
              <w:rPr>
                <w:b/>
                <w:sz w:val="20"/>
                <w:szCs w:val="20"/>
              </w:rPr>
              <w:t>https://khaza.dagestanschool.ru/?section_id=81</w:t>
            </w:r>
          </w:p>
        </w:tc>
      </w:tr>
    </w:tbl>
    <w:p w:rsidR="00CF168E" w:rsidRDefault="00CF168E">
      <w:pPr>
        <w:rPr>
          <w:b/>
          <w:sz w:val="32"/>
          <w:szCs w:val="32"/>
        </w:rPr>
      </w:pPr>
    </w:p>
    <w:p w:rsidR="00032217" w:rsidRDefault="00032217">
      <w:pPr>
        <w:rPr>
          <w:b/>
          <w:sz w:val="32"/>
          <w:szCs w:val="32"/>
        </w:rPr>
      </w:pPr>
    </w:p>
    <w:p w:rsidR="00032217" w:rsidRPr="00CF168E" w:rsidRDefault="00032217" w:rsidP="0003221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Директор школы                          </w:t>
      </w:r>
      <w:bookmarkStart w:id="0" w:name="_GoBack"/>
      <w:bookmarkEnd w:id="0"/>
      <w:r>
        <w:rPr>
          <w:b/>
          <w:sz w:val="32"/>
          <w:szCs w:val="32"/>
        </w:rPr>
        <w:t xml:space="preserve">                                         Надиров С.Н.</w:t>
      </w:r>
    </w:p>
    <w:sectPr w:rsidR="00032217" w:rsidRPr="00CF168E" w:rsidSect="00CF168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3DA"/>
    <w:rsid w:val="00032217"/>
    <w:rsid w:val="000A061A"/>
    <w:rsid w:val="008663DA"/>
    <w:rsid w:val="008F560F"/>
    <w:rsid w:val="00AA5760"/>
    <w:rsid w:val="00CF1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1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1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085FA1-8C32-4F19-A108-BDD496F83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школа</cp:lastModifiedBy>
  <cp:revision>4</cp:revision>
  <cp:lastPrinted>2020-10-12T06:29:00Z</cp:lastPrinted>
  <dcterms:created xsi:type="dcterms:W3CDTF">2020-10-12T06:23:00Z</dcterms:created>
  <dcterms:modified xsi:type="dcterms:W3CDTF">2020-10-12T06:30:00Z</dcterms:modified>
</cp:coreProperties>
</file>