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F49" w:rsidRDefault="00673F49" w:rsidP="00B836A1">
      <w:pPr>
        <w:tabs>
          <w:tab w:val="left" w:pos="525"/>
        </w:tabs>
        <w:spacing w:after="150" w:line="300" w:lineRule="atLeast"/>
        <w:rPr>
          <w:rFonts w:eastAsia="Times New Roman" w:cs="Times New Roman"/>
          <w:b/>
          <w:bCs/>
          <w:color w:val="1E4E70"/>
          <w:kern w:val="36"/>
          <w:sz w:val="24"/>
          <w:szCs w:val="24"/>
          <w:lang w:eastAsia="ru-RU"/>
        </w:rPr>
      </w:pPr>
    </w:p>
    <w:p w:rsidR="00B836A1" w:rsidRPr="00B836A1" w:rsidRDefault="00B836A1" w:rsidP="00B836A1">
      <w:pPr>
        <w:tabs>
          <w:tab w:val="left" w:pos="525"/>
        </w:tabs>
        <w:spacing w:after="150" w:line="300" w:lineRule="atLeast"/>
        <w:rPr>
          <w:rFonts w:ascii="inherit" w:eastAsia="Times New Roman" w:hAnsi="inherit" w:cs="Times New Roman"/>
          <w:bCs/>
          <w:color w:val="1E4E70"/>
          <w:kern w:val="36"/>
          <w:sz w:val="24"/>
          <w:szCs w:val="24"/>
          <w:lang w:eastAsia="ru-RU"/>
        </w:rPr>
      </w:pPr>
      <w:r w:rsidRPr="00B836A1">
        <w:rPr>
          <w:rFonts w:ascii="inherit" w:eastAsia="Times New Roman" w:hAnsi="inherit" w:cs="Times New Roman"/>
          <w:b/>
          <w:bCs/>
          <w:color w:val="1E4E70"/>
          <w:kern w:val="36"/>
          <w:sz w:val="24"/>
          <w:szCs w:val="24"/>
          <w:lang w:eastAsia="ru-RU"/>
        </w:rPr>
        <w:tab/>
      </w:r>
      <w:r w:rsidRPr="00B836A1">
        <w:rPr>
          <w:rFonts w:ascii="inherit" w:eastAsia="Times New Roman" w:hAnsi="inherit" w:cs="Times New Roman"/>
          <w:bCs/>
          <w:color w:val="1E4E70"/>
          <w:kern w:val="36"/>
          <w:sz w:val="24"/>
          <w:szCs w:val="24"/>
          <w:lang w:eastAsia="ru-RU"/>
        </w:rPr>
        <w:t xml:space="preserve">Согласовано </w:t>
      </w:r>
      <w:r>
        <w:rPr>
          <w:rFonts w:ascii="inherit" w:eastAsia="Times New Roman" w:hAnsi="inherit" w:cs="Times New Roman"/>
          <w:bCs/>
          <w:color w:val="1E4E7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                                    </w:t>
      </w:r>
    </w:p>
    <w:p w:rsidR="00B836A1" w:rsidRPr="00B836A1" w:rsidRDefault="00B836A1" w:rsidP="00B836A1">
      <w:pPr>
        <w:tabs>
          <w:tab w:val="left" w:pos="510"/>
          <w:tab w:val="left" w:pos="9480"/>
        </w:tabs>
        <w:spacing w:after="150" w:line="300" w:lineRule="atLeast"/>
        <w:rPr>
          <w:rFonts w:ascii="inherit" w:eastAsia="Times New Roman" w:hAnsi="inherit" w:cs="Times New Roman"/>
          <w:bCs/>
          <w:color w:val="1E4E70"/>
          <w:kern w:val="36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  <w:tab/>
      </w:r>
      <w:r w:rsidRPr="00B836A1">
        <w:rPr>
          <w:rFonts w:ascii="inherit" w:eastAsia="Times New Roman" w:hAnsi="inherit" w:cs="Times New Roman"/>
          <w:bCs/>
          <w:color w:val="1E4E70"/>
          <w:kern w:val="36"/>
          <w:sz w:val="24"/>
          <w:szCs w:val="24"/>
          <w:lang w:eastAsia="ru-RU"/>
        </w:rPr>
        <w:t>Зам</w:t>
      </w:r>
      <w:r>
        <w:rPr>
          <w:rFonts w:ascii="inherit" w:eastAsia="Times New Roman" w:hAnsi="inherit" w:cs="Times New Roman"/>
          <w:bCs/>
          <w:color w:val="1E4E70"/>
          <w:kern w:val="36"/>
          <w:sz w:val="24"/>
          <w:szCs w:val="24"/>
          <w:lang w:eastAsia="ru-RU"/>
        </w:rPr>
        <w:t>. директора по ВР</w:t>
      </w:r>
      <w:r>
        <w:rPr>
          <w:rFonts w:ascii="inherit" w:eastAsia="Times New Roman" w:hAnsi="inherit" w:cs="Times New Roman"/>
          <w:bCs/>
          <w:color w:val="1E4E70"/>
          <w:kern w:val="36"/>
          <w:sz w:val="24"/>
          <w:szCs w:val="24"/>
          <w:lang w:eastAsia="ru-RU"/>
        </w:rPr>
        <w:tab/>
        <w:t>Директор МКОУ «Хазарская СОШ»</w:t>
      </w:r>
    </w:p>
    <w:p w:rsidR="00B836A1" w:rsidRPr="00B836A1" w:rsidRDefault="00490344" w:rsidP="00B836A1">
      <w:pPr>
        <w:tabs>
          <w:tab w:val="left" w:pos="2055"/>
          <w:tab w:val="left" w:pos="11595"/>
        </w:tabs>
        <w:spacing w:after="150" w:line="300" w:lineRule="atLeast"/>
        <w:rPr>
          <w:rFonts w:ascii="inherit" w:eastAsia="Times New Roman" w:hAnsi="inherit" w:cs="Times New Roman"/>
          <w:bCs/>
          <w:color w:val="1E4E70"/>
          <w:kern w:val="36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bCs/>
          <w:color w:val="1E4E70"/>
          <w:kern w:val="36"/>
          <w:sz w:val="24"/>
          <w:szCs w:val="24"/>
          <w:lang w:eastAsia="ru-RU"/>
        </w:rPr>
        <w:t xml:space="preserve">        </w:t>
      </w:r>
      <w:r w:rsidR="00B836A1" w:rsidRPr="00B836A1">
        <w:rPr>
          <w:rFonts w:ascii="inherit" w:eastAsia="Times New Roman" w:hAnsi="inherit" w:cs="Times New Roman"/>
          <w:bCs/>
          <w:color w:val="1E4E70"/>
          <w:kern w:val="36"/>
          <w:sz w:val="24"/>
          <w:szCs w:val="24"/>
          <w:lang w:eastAsia="ru-RU"/>
        </w:rPr>
        <w:t>А</w:t>
      </w:r>
      <w:r w:rsidR="00B836A1">
        <w:rPr>
          <w:rFonts w:ascii="inherit" w:eastAsia="Times New Roman" w:hAnsi="inherit" w:cs="Times New Roman"/>
          <w:bCs/>
          <w:color w:val="1E4E70"/>
          <w:kern w:val="36"/>
          <w:sz w:val="24"/>
          <w:szCs w:val="24"/>
          <w:lang w:eastAsia="ru-RU"/>
        </w:rPr>
        <w:t>лиханова Т.Г.</w:t>
      </w:r>
      <w:r>
        <w:rPr>
          <w:rFonts w:ascii="inherit" w:eastAsia="Times New Roman" w:hAnsi="inherit" w:cs="Times New Roman"/>
          <w:bCs/>
          <w:color w:val="1E4E7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Надиров С.Н</w:t>
      </w:r>
      <w:r w:rsidR="00B836A1">
        <w:rPr>
          <w:rFonts w:ascii="inherit" w:eastAsia="Times New Roman" w:hAnsi="inherit" w:cs="Times New Roman"/>
          <w:bCs/>
          <w:color w:val="1E4E70"/>
          <w:kern w:val="36"/>
          <w:sz w:val="24"/>
          <w:szCs w:val="24"/>
          <w:lang w:eastAsia="ru-RU"/>
        </w:rPr>
        <w:tab/>
      </w:r>
      <w:r>
        <w:rPr>
          <w:rFonts w:ascii="inherit" w:eastAsia="Times New Roman" w:hAnsi="inherit" w:cs="Times New Roman"/>
          <w:bCs/>
          <w:color w:val="1E4E7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</w:p>
    <w:p w:rsidR="00B836A1" w:rsidRPr="00E044CA" w:rsidRDefault="00490344" w:rsidP="00490344">
      <w:pPr>
        <w:spacing w:after="150" w:line="300" w:lineRule="atLeast"/>
        <w:rPr>
          <w:rFonts w:eastAsia="Times New Roman" w:cs="Times New Roman"/>
          <w:b/>
          <w:bCs/>
          <w:color w:val="1E4E70"/>
          <w:kern w:val="36"/>
          <w:lang w:eastAsia="ru-RU"/>
        </w:rPr>
      </w:pPr>
      <w:r>
        <w:rPr>
          <w:rFonts w:ascii="inherit" w:eastAsia="Times New Roman" w:hAnsi="inherit" w:cs="Times New Roman"/>
          <w:b/>
          <w:bCs/>
          <w:color w:val="1E4E70"/>
          <w:kern w:val="36"/>
          <w:lang w:eastAsia="ru-RU"/>
        </w:rPr>
        <w:t xml:space="preserve">          </w:t>
      </w:r>
      <w:r w:rsidRPr="00490344">
        <w:rPr>
          <w:rFonts w:ascii="inherit" w:eastAsia="Times New Roman" w:hAnsi="inherit" w:cs="Times New Roman"/>
          <w:b/>
          <w:bCs/>
          <w:color w:val="1E4E70"/>
          <w:kern w:val="36"/>
          <w:lang w:eastAsia="ru-RU"/>
        </w:rPr>
        <w:t>Д</w:t>
      </w:r>
      <w:r>
        <w:rPr>
          <w:rFonts w:ascii="inherit" w:eastAsia="Times New Roman" w:hAnsi="inherit" w:cs="Times New Roman"/>
          <w:b/>
          <w:bCs/>
          <w:color w:val="1E4E70"/>
          <w:kern w:val="36"/>
          <w:lang w:eastAsia="ru-RU"/>
        </w:rPr>
        <w:t xml:space="preserve">ата  </w:t>
      </w:r>
      <w:r w:rsidR="00E044CA">
        <w:rPr>
          <w:rFonts w:eastAsia="Times New Roman" w:cs="Times New Roman"/>
          <w:b/>
          <w:bCs/>
          <w:color w:val="1E4E70"/>
          <w:kern w:val="36"/>
          <w:lang w:eastAsia="ru-RU"/>
        </w:rPr>
        <w:t>30.08.2019</w:t>
      </w:r>
      <w:r>
        <w:rPr>
          <w:rFonts w:ascii="inherit" w:eastAsia="Times New Roman" w:hAnsi="inherit" w:cs="Times New Roman"/>
          <w:b/>
          <w:bCs/>
          <w:color w:val="1E4E70"/>
          <w:kern w:val="36"/>
          <w:lang w:eastAsia="ru-RU"/>
        </w:rPr>
        <w:t xml:space="preserve"> </w:t>
      </w:r>
      <w:r w:rsidR="00E044CA">
        <w:rPr>
          <w:rFonts w:eastAsia="Times New Roman" w:cs="Times New Roman"/>
          <w:b/>
          <w:bCs/>
          <w:color w:val="1E4E70"/>
          <w:kern w:val="36"/>
          <w:lang w:eastAsia="ru-RU"/>
        </w:rPr>
        <w:t>г.</w:t>
      </w:r>
      <w:r>
        <w:rPr>
          <w:rFonts w:ascii="inherit" w:eastAsia="Times New Roman" w:hAnsi="inherit" w:cs="Times New Roman"/>
          <w:b/>
          <w:bCs/>
          <w:color w:val="1E4E70"/>
          <w:kern w:val="36"/>
          <w:lang w:eastAsia="ru-RU"/>
        </w:rPr>
        <w:t xml:space="preserve">                                                                                                                  </w:t>
      </w:r>
      <w:r w:rsidR="00E044CA">
        <w:rPr>
          <w:rFonts w:ascii="inherit" w:eastAsia="Times New Roman" w:hAnsi="inherit" w:cs="Times New Roman"/>
          <w:b/>
          <w:bCs/>
          <w:color w:val="1E4E70"/>
          <w:kern w:val="36"/>
          <w:lang w:eastAsia="ru-RU"/>
        </w:rPr>
        <w:t xml:space="preserve">                  </w:t>
      </w:r>
      <w:r>
        <w:rPr>
          <w:rFonts w:ascii="inherit" w:eastAsia="Times New Roman" w:hAnsi="inherit" w:cs="Times New Roman"/>
          <w:b/>
          <w:bCs/>
          <w:color w:val="1E4E70"/>
          <w:kern w:val="36"/>
          <w:lang w:eastAsia="ru-RU"/>
        </w:rPr>
        <w:t xml:space="preserve">    Дата</w:t>
      </w:r>
      <w:r w:rsidR="00E044CA">
        <w:rPr>
          <w:rFonts w:eastAsia="Times New Roman" w:cs="Times New Roman"/>
          <w:b/>
          <w:bCs/>
          <w:color w:val="1E4E70"/>
          <w:kern w:val="36"/>
          <w:lang w:eastAsia="ru-RU"/>
        </w:rPr>
        <w:t xml:space="preserve">         30.08.2019 г.</w:t>
      </w:r>
    </w:p>
    <w:p w:rsidR="00B836A1" w:rsidRPr="00490344" w:rsidRDefault="00B836A1" w:rsidP="00CB2428">
      <w:pPr>
        <w:spacing w:after="150" w:line="300" w:lineRule="atLeast"/>
        <w:jc w:val="center"/>
        <w:rPr>
          <w:rFonts w:ascii="inherit" w:eastAsia="Times New Roman" w:hAnsi="inherit" w:cs="Times New Roman"/>
          <w:b/>
          <w:bCs/>
          <w:color w:val="1E4E70"/>
          <w:kern w:val="36"/>
          <w:sz w:val="24"/>
          <w:szCs w:val="24"/>
          <w:lang w:eastAsia="ru-RU"/>
        </w:rPr>
      </w:pPr>
    </w:p>
    <w:p w:rsidR="00CB2428" w:rsidRPr="00CB2428" w:rsidRDefault="00CB2428" w:rsidP="00CB242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Комплексный план мероприятий</w:t>
      </w:r>
    </w:p>
    <w:p w:rsidR="00CB2428" w:rsidRPr="00CB2428" w:rsidRDefault="00CB2428" w:rsidP="00CB242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профилактике детско-подросткового алкоголизма, </w:t>
      </w:r>
      <w:proofErr w:type="spellStart"/>
      <w:r w:rsidRPr="00CB2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табакокурения</w:t>
      </w:r>
      <w:proofErr w:type="spellEnd"/>
    </w:p>
    <w:p w:rsidR="00CB2428" w:rsidRPr="00CB2428" w:rsidRDefault="00490344" w:rsidP="00CB242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наркомании на 2019-2020</w:t>
      </w:r>
      <w:r w:rsidR="00CB2428" w:rsidRPr="00CB2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CB2428" w:rsidRPr="00CB2428" w:rsidRDefault="00CB2428" w:rsidP="00CB242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428" w:rsidRPr="00CB2428" w:rsidRDefault="00CB2428" w:rsidP="00CB242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B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формирование у учащихся школы негативного отношения к </w:t>
      </w:r>
      <w:proofErr w:type="spellStart"/>
      <w:r w:rsidRPr="00CB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табакокурению</w:t>
      </w:r>
      <w:proofErr w:type="spellEnd"/>
      <w:r w:rsidRPr="00CB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CB2428" w:rsidRPr="00CB2428" w:rsidRDefault="00CB2428" w:rsidP="00CB242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B2428" w:rsidRPr="00CB2428" w:rsidRDefault="00CB2428" w:rsidP="00CB2428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CB2428" w:rsidRPr="00CB2428" w:rsidRDefault="00CB2428" w:rsidP="00CB2428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 </w:t>
      </w:r>
    </w:p>
    <w:p w:rsidR="00CB2428" w:rsidRPr="00CB2428" w:rsidRDefault="00CB2428" w:rsidP="00CB2428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 </w:t>
      </w:r>
    </w:p>
    <w:p w:rsidR="00CB2428" w:rsidRPr="00CB2428" w:rsidRDefault="00CB2428" w:rsidP="00CB2428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 </w:t>
      </w:r>
    </w:p>
    <w:p w:rsidR="00CB2428" w:rsidRPr="00490344" w:rsidRDefault="00CB2428" w:rsidP="00CB2428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490344" w:rsidRPr="00CB2428" w:rsidRDefault="00490344" w:rsidP="0049034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344" w:rsidRPr="00490344" w:rsidRDefault="00490344" w:rsidP="00CB242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03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</w:t>
      </w:r>
    </w:p>
    <w:p w:rsidR="00490344" w:rsidRDefault="00490344" w:rsidP="00CB242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CB2428" w:rsidRPr="00CB2428" w:rsidRDefault="00CB2428" w:rsidP="0049034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242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Мероприятия для реализации поставленных задач.</w:t>
      </w:r>
    </w:p>
    <w:p w:rsidR="00CB2428" w:rsidRPr="00CB2428" w:rsidRDefault="00CB2428" w:rsidP="00CB242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358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7"/>
        <w:gridCol w:w="6189"/>
        <w:gridCol w:w="2410"/>
        <w:gridCol w:w="4536"/>
      </w:tblGrid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B2428" w:rsidRPr="00CB2428" w:rsidTr="00B836A1">
        <w:tc>
          <w:tcPr>
            <w:tcW w:w="1358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numPr>
                <w:ilvl w:val="0"/>
                <w:numId w:val="3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Организационно-методическая работа.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  неблагополучных, неполных, малообеспеченных семей, детей, состоящих под опекой и попечительством.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– октябрь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 течение года).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табакокурению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постановка их на </w:t>
            </w: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внутришкольный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– октябрь.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педагог, педагог-психолог.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Диагностирование школьного микрорайона с целью выявления </w:t>
            </w: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микроучастков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отрицательно воздействующих на детей.</w:t>
            </w:r>
            <w:proofErr w:type="gram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- сентябрь,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март.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Педагоги школы, социальный педагог.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Корректировка  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картотеки индивидуального учёта подростков группы риска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ктябрь (в течение года)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классные руководители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Проведение операции «Занятость» (вовлечение в кружки, клубы, секции)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внеурочной занятостью учащихся.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Сентябрь.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 классные руководители, социальный педагог, педаго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  профилактических рейдов «Подросток».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4903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клас</w:t>
            </w:r>
            <w:r w:rsidR="00490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сные руководители, специалисты П</w:t>
            </w: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ДН и </w:t>
            </w:r>
            <w:r w:rsidR="00490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ЗП при администрации Дербентского</w:t>
            </w: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района, ОПДН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информационно-методических  материалов на сайте школы.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педагог.</w:t>
            </w:r>
          </w:p>
        </w:tc>
      </w:tr>
      <w:tr w:rsidR="00CB2428" w:rsidRPr="00CB2428" w:rsidTr="00B836A1">
        <w:tc>
          <w:tcPr>
            <w:tcW w:w="1358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numPr>
                <w:ilvl w:val="0"/>
                <w:numId w:val="4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Работа с учащимися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Лекторий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«Подросток и закон» (7-11 </w:t>
            </w: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2 месяца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и «Молодежь против наркотиков». 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1-7 </w:t>
            </w: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«Мы за здоровый образ жизни»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8-11 </w:t>
            </w: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«Мы выбираем жизнь!»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Октябрь.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</w:t>
            </w:r>
            <w:r w:rsidR="00490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ьный педагог, педаго</w:t>
            </w:r>
            <w:proofErr w:type="gramStart"/>
            <w:r w:rsidR="00490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="00490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психолог, учитель ИЗО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Беседы: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«Правонарушения и ответственность за них» (5-8 классы),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«Уголовная ответственность несовершеннолетних»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(9-11 класс)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Октябрь, ноябрь.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руководители,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инспектор ПДН.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 бесед о вреде наркотиков «Ты попал в беду» (8-11 классы)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апрель.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 газеты, листовок, памяток, посвященных Дню борьбы с курением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Ноябрь.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</w:t>
            </w:r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г, педаго</w:t>
            </w:r>
            <w:proofErr w:type="gramStart"/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«Бездна, в которую надо заглянуть» (8- 9классы)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инспектор ОПДН, врач-нарколог.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«Нет табачному дыму!»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педаго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  с юношами и девушками  по формированию сексуальной культуры (8-9 классы)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– февраль.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классные руководители,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  гинеколог.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«Баланс положительных и отрицательных сторон курения» (6 классы)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педаго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«Правда и ложь об алкоголе» (6-9 классы)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Март, апрель.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пропаганды знаний о здоровом образе жизни.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</w:t>
            </w:r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ьный педагог, педаго</w:t>
            </w:r>
            <w:proofErr w:type="gramStart"/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психолог, учителя физической культуры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 здоровый образ жизни»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видеофильмов по плану социального педагога (1-11 классы)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о вреде курения (5-9 классы)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педагог, педаго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Беседы о профилактике ВИЧ инфекции (8-11 </w:t>
            </w: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педаго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психолог, медицинский работник школы.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тематических классных часов: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против курения»;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«Здоровье - это жизнь»;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«Личность и алкоголь»;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</w:t>
            </w:r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ьный педагог, педаго</w:t>
            </w:r>
            <w:proofErr w:type="gramStart"/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психолог, классные руководители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Систематическое выявление учащихся, нарушающих Устав школы,  Закон РФ «Об ограничении курения табака», Законы  КО «О профилактике наркомании и токсикомании на территории РФ  « О мерах по предупреждению </w:t>
            </w: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причинения вреда здоровью и развитию несовершеннолетних в КО»,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  и принятие мер воспитательного воздействия.</w:t>
            </w:r>
            <w:proofErr w:type="gram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педагог, педаго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Семинары с элементами тренинга по профилактике наркомании, </w:t>
            </w: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алкоголизма.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 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психолог, социальный педагог, классные руководители</w:t>
            </w:r>
          </w:p>
        </w:tc>
      </w:tr>
      <w:tr w:rsidR="00CB2428" w:rsidRPr="00CB2428" w:rsidTr="00B836A1">
        <w:tc>
          <w:tcPr>
            <w:tcW w:w="1358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2.1 Спортивн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оздоровительные мероприятия.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Здоровья (1-11 </w:t>
            </w: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Сентябрь.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физической культуры, зам. директора по ВР.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Спортивные соревнования (1-11 </w:t>
            </w: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 (согласно общешкольному плану ВР)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физической культуры, зам. директора по ВР.</w:t>
            </w:r>
          </w:p>
        </w:tc>
      </w:tr>
      <w:tr w:rsidR="00CB2428" w:rsidRPr="00CB2428" w:rsidTr="00B836A1">
        <w:tc>
          <w:tcPr>
            <w:tcW w:w="1358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3. Работа с родителями.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  собрания: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«Подросток и наркотики»;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«Курить или не курить?»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«Организация занятий школьника по укреплению здоровья и привитию здорового </w:t>
            </w: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образа жизни» (с приглашением  специалистов)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 (по запросу классных руководителей).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</w:t>
            </w:r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ьный педагог, педаго</w:t>
            </w:r>
            <w:proofErr w:type="gramStart"/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психолог, классные руководители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Лекторий для родителей: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 классы    «Адаптация первоклассника».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2-4  классы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«Психология общения».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классы  «Психофизическое развитие, адаптация учащихся переходного возраста».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классы  «Социально-психологическая характеристика личности учащегося».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классы   «Возрастные особенности подросткового периода».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классы « Подросток и родители».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классы «Поиск понимания в общении».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классы  «Пора ранней юности».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 классы  «Взрослый, но всё ещё ребенок».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родителей  по вопросам профилактики алкоголизма, наркозависимости и лечения их последствий.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(согласно плану социального педагога и педагог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психолога)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педаго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психолог,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 – нарколог.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педаго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Встречи с врачом-венерологом, наркологом, гинекологом.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педаго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 «Здоровье в семье», «Детск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родительские отношения».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педаго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Семинары с элементами тренинга по профилактике наркомании, </w:t>
            </w: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алкоголизма.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 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психолог, социальный педагог.</w:t>
            </w:r>
          </w:p>
        </w:tc>
      </w:tr>
      <w:tr w:rsidR="00CB2428" w:rsidRPr="00CB2428" w:rsidTr="00B836A1">
        <w:tc>
          <w:tcPr>
            <w:tcW w:w="1358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4. Работа с педагогическим коллективом.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  классных руководителей «Кризисные зоны развития ребенка и характер педагогической поддержки»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плану МО </w:t>
            </w: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руководителей.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  по ВР, педаго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психолог, социальный педагог.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 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психолог, социальный педагог.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Индивидуальное консультирование по вопросам профилактической работы с учащимися и родителями (законными представителями).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 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психолог, социальный педагог.</w:t>
            </w:r>
          </w:p>
        </w:tc>
      </w:tr>
      <w:tr w:rsidR="00CB2428" w:rsidRPr="00CB2428" w:rsidTr="00B836A1">
        <w:tc>
          <w:tcPr>
            <w:tcW w:w="1358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5. Межведомственное взаимодействие при организации профилактической работы.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Беседы: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«Правонарушения и ответственность за них» (5-</w:t>
            </w: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 классы),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«Уголовная ответственность несовершеннолетних»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(9-11 класс)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Октябрь, ноябрь.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класс</w:t>
            </w:r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руководители,  инспектор ПДН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«Бездна, в которую надо заглянуть» (8- 9классы)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инспектор ОПДН, врач-нарколог.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  с юношами и девушками  по формированию сексуальной культуры (8-9 классы)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– февраль.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классные руководители,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  гинеколог.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  профилактических рейдов «Подросток».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</w:t>
            </w:r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ассные руководители, инспектор ПДН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Профилактическая работа с неблагополучными семьями, где родители систематически употребляют спиртные напитки.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F46E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Социальный педагог, классные руководители, </w:t>
            </w:r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инспектор ПДН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Сопровождение детей группы риска, в целях профилактики употребления </w:t>
            </w: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психоактивных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веществ и формирования здорового образа жизни, в том числе с привлечением специалистов проф. организаций.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F46E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Социальный педагог, классные руководители, </w:t>
            </w:r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инспектор ПДН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Беседы о профилактике ВИЧ инфекции (8-11 </w:t>
            </w: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педаго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психолог, медицинский работник школы.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Кинолектории, тематические встречи по </w:t>
            </w: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профилактике алкоголизма, </w:t>
            </w: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наркомании в </w:t>
            </w: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детскоподростковой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среде с привлечением специалистов.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F46E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Социальный педагог, </w:t>
            </w:r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инспектор </w:t>
            </w:r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ПДН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родителей  по вопросам профилактики алкоголизма, наркозависимости и лечения их последствий.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(согласно плану социального педагога и педагог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психолога)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педаго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психолог,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 – нарколог.</w:t>
            </w:r>
          </w:p>
        </w:tc>
      </w:tr>
    </w:tbl>
    <w:p w:rsidR="00CB2428" w:rsidRPr="00CB2428" w:rsidRDefault="00CB2428" w:rsidP="00CB242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26AF" w:rsidRPr="00F46EA1" w:rsidRDefault="00B626AF" w:rsidP="003F31C9">
      <w:pPr>
        <w:rPr>
          <w:sz w:val="28"/>
          <w:szCs w:val="28"/>
        </w:rPr>
      </w:pPr>
      <w:bookmarkStart w:id="0" w:name="_GoBack"/>
      <w:bookmarkEnd w:id="0"/>
    </w:p>
    <w:sectPr w:rsidR="00B626AF" w:rsidRPr="00F46EA1" w:rsidSect="00B836A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16AC1"/>
    <w:multiLevelType w:val="multilevel"/>
    <w:tmpl w:val="95684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895325"/>
    <w:multiLevelType w:val="multilevel"/>
    <w:tmpl w:val="D6B2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8B28B8"/>
    <w:multiLevelType w:val="multilevel"/>
    <w:tmpl w:val="CAB2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847344"/>
    <w:multiLevelType w:val="multilevel"/>
    <w:tmpl w:val="A9360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28"/>
    <w:rsid w:val="00044329"/>
    <w:rsid w:val="003F31C9"/>
    <w:rsid w:val="00490344"/>
    <w:rsid w:val="00673F49"/>
    <w:rsid w:val="00710204"/>
    <w:rsid w:val="00B626AF"/>
    <w:rsid w:val="00B836A1"/>
    <w:rsid w:val="00B83768"/>
    <w:rsid w:val="00CB2428"/>
    <w:rsid w:val="00E044CA"/>
    <w:rsid w:val="00F4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3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8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1258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0590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613629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0787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2305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3110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15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4773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1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8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195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08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8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74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903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36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97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5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551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85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517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0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26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0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05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1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21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9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70727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818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0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9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07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26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2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81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0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90540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0994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5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616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083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008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391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0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684214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43498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41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445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05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1642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255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6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8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174064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73874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34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31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858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493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229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05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169970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4304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074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325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42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3759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559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78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912916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0826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29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9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18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18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663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5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288307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97090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21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19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74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19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10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9</cp:revision>
  <cp:lastPrinted>2019-09-11T07:26:00Z</cp:lastPrinted>
  <dcterms:created xsi:type="dcterms:W3CDTF">2019-09-09T09:57:00Z</dcterms:created>
  <dcterms:modified xsi:type="dcterms:W3CDTF">2020-03-11T18:29:00Z</dcterms:modified>
</cp:coreProperties>
</file>